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1D2F2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1D2F20" w:rsidRDefault="001D2F20" w:rsidP="008C3CA8">
            <w:pPr>
              <w:rPr>
                <w:sz w:val="16"/>
                <w:szCs w:val="16"/>
                <w:lang w:val="sr-Cyrl-CS"/>
              </w:rPr>
            </w:pPr>
          </w:p>
          <w:p w:rsidR="001D2F20" w:rsidRPr="006953D8" w:rsidRDefault="001D2F2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1D2F20" w:rsidRPr="004D5594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1D2F20" w:rsidRPr="00677DE0" w:rsidTr="008C3CA8">
        <w:tc>
          <w:tcPr>
            <w:tcW w:w="1437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1D2F20" w:rsidRPr="00D3340F" w:rsidRDefault="008D5F72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123</w:t>
            </w:r>
            <w:r w:rsidR="001D2F2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1D2F20" w:rsidRPr="005D3A39" w:rsidRDefault="001D2F2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="008D5F72">
              <w:rPr>
                <w:b/>
                <w:sz w:val="28"/>
                <w:szCs w:val="28"/>
                <w:lang w:val="sr-Cyrl-CS"/>
              </w:rPr>
              <w:t xml:space="preserve">Трећи </w:t>
            </w:r>
            <w:r w:rsidRPr="003C1F97">
              <w:rPr>
                <w:b/>
                <w:sz w:val="28"/>
                <w:szCs w:val="28"/>
                <w:lang w:val="sr-Cyrl-CS"/>
              </w:rPr>
              <w:t>писмени задатак</w:t>
            </w:r>
          </w:p>
          <w:p w:rsidR="001D2F20" w:rsidRPr="003A3A84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rPr>
          <w:trHeight w:val="228"/>
        </w:trPr>
        <w:tc>
          <w:tcPr>
            <w:tcW w:w="8856" w:type="dxa"/>
            <w:gridSpan w:val="4"/>
          </w:tcPr>
          <w:p w:rsidR="001D2F20" w:rsidRPr="00863F97" w:rsidRDefault="001D2F2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3C1F97">
              <w:rPr>
                <w:sz w:val="28"/>
                <w:szCs w:val="28"/>
                <w:lang w:val="sr-Cyrl-CS"/>
              </w:rPr>
              <w:t xml:space="preserve">Увежбати писање састава на </w:t>
            </w:r>
            <w:r>
              <w:rPr>
                <w:sz w:val="28"/>
                <w:szCs w:val="28"/>
                <w:lang w:val="sr-Cyrl-CS"/>
              </w:rPr>
              <w:t>задату тему, провера писмености;</w:t>
            </w:r>
            <w:r w:rsidRPr="003C1F97">
              <w:rPr>
                <w:sz w:val="28"/>
                <w:szCs w:val="28"/>
                <w:lang w:val="sr-Cyrl-CS"/>
              </w:rPr>
              <w:t xml:space="preserve"> развијање креативног језичког стваралаштва.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FB25B3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Оцењивање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9747B1" w:rsidRDefault="001D2F2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Индивидуални</w:t>
            </w:r>
          </w:p>
        </w:tc>
      </w:tr>
      <w:tr w:rsidR="001D2F20" w:rsidRPr="00677DE0" w:rsidTr="008C3CA8">
        <w:trPr>
          <w:trHeight w:val="227"/>
        </w:trPr>
        <w:tc>
          <w:tcPr>
            <w:tcW w:w="8856" w:type="dxa"/>
            <w:gridSpan w:val="4"/>
          </w:tcPr>
          <w:p w:rsidR="001D2F20" w:rsidRPr="00A450D0" w:rsidRDefault="001D2F2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Израда писменог задатка</w:t>
            </w:r>
          </w:p>
        </w:tc>
      </w:tr>
      <w:tr w:rsidR="001D2F20" w:rsidRPr="009E06EE" w:rsidTr="008C3CA8">
        <w:trPr>
          <w:trHeight w:val="227"/>
        </w:trPr>
        <w:tc>
          <w:tcPr>
            <w:tcW w:w="8856" w:type="dxa"/>
            <w:gridSpan w:val="4"/>
          </w:tcPr>
          <w:p w:rsidR="001D2F20" w:rsidRPr="00DA77D1" w:rsidRDefault="001D2F2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E27AC1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E27AC1" w:rsidRDefault="00E27AC1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742129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>Ученици умеју да напишу састав поштујући правописну норму. СЈ.1.2.2. СЈ. 1.2.3. СЈ.1.2.8. СЈ.2.2.1. СЈ. 2.2.5. СЈ. 3.2.5.</w:t>
            </w:r>
          </w:p>
        </w:tc>
      </w:tr>
    </w:tbl>
    <w:p w:rsidR="001D2F20" w:rsidRPr="009E06EE" w:rsidRDefault="001D2F20" w:rsidP="001D2F20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1D2F20" w:rsidRPr="009E06EE" w:rsidTr="008C3CA8">
        <w:trPr>
          <w:trHeight w:hRule="exact" w:val="284"/>
        </w:trPr>
        <w:tc>
          <w:tcPr>
            <w:tcW w:w="8856" w:type="dxa"/>
          </w:tcPr>
          <w:p w:rsidR="001D2F20" w:rsidRPr="00C554A6" w:rsidRDefault="001D2F2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</w:p>
          <w:p w:rsidR="001D2F20" w:rsidRPr="001C4681" w:rsidRDefault="00B23DB7" w:rsidP="00B23DB7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У уводном делу часа на</w:t>
            </w:r>
            <w:bookmarkStart w:id="0" w:name="_GoBack"/>
            <w:bookmarkEnd w:id="0"/>
            <w:r w:rsidR="001D2F20" w:rsidRPr="003C1F97">
              <w:rPr>
                <w:sz w:val="28"/>
                <w:szCs w:val="28"/>
                <w:lang w:val="sr-Cyrl-CS"/>
              </w:rPr>
              <w:t>ставник подсећа ученике на правила и процес израде писменог задатка: анализа теме, одређивање њеног тежишта, посматрање, уочавање и избор грађе, распоређивање појединости, елементи композиције</w:t>
            </w:r>
            <w:r w:rsidR="001D2F20" w:rsidRPr="001C4681">
              <w:rPr>
                <w:lang w:val="sr-Cyrl-CS"/>
              </w:rPr>
              <w:t>.</w:t>
            </w:r>
          </w:p>
          <w:p w:rsidR="001D2F20" w:rsidRPr="00721AB0" w:rsidRDefault="001D2F20" w:rsidP="008C3CA8">
            <w:pPr>
              <w:jc w:val="both"/>
              <w:rPr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23DB7" w:rsidRDefault="001D2F2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B23DB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Добро је да наставник понуди три теме за израду писменог задатка и да се о њиховом значењу поразговара. Такође је важно да наставник подстакне ученике да задатке пишу својим стилом, онако како осећају.</w:t>
            </w:r>
          </w:p>
          <w:p w:rsidR="001D2F20" w:rsidRPr="003C1F97" w:rsidRDefault="00B23DB7" w:rsidP="00B23DB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 w:rsidRPr="003C1F97">
              <w:rPr>
                <w:sz w:val="28"/>
                <w:szCs w:val="28"/>
                <w:lang w:val="sr-Cyrl-CS"/>
              </w:rPr>
              <w:t>Обезбедити да ученици у највећем делу часа раде у миру, да се за то време не прекидају, не пожурују и сл.</w:t>
            </w:r>
          </w:p>
          <w:p w:rsidR="001D2F20" w:rsidRPr="00022A48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D2F20" w:rsidRPr="003868E9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Pr="00C554A6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23DB7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</w:t>
            </w:r>
          </w:p>
          <w:p w:rsidR="001D2F20" w:rsidRPr="00D97F50" w:rsidRDefault="00B23DB7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D2F20">
              <w:rPr>
                <w:sz w:val="28"/>
                <w:szCs w:val="28"/>
                <w:lang w:val="sr-Cyrl-CS"/>
              </w:rPr>
              <w:t xml:space="preserve"> </w:t>
            </w:r>
            <w:r w:rsidR="001D2F20" w:rsidRPr="003C1F97">
              <w:rPr>
                <w:sz w:val="28"/>
                <w:szCs w:val="28"/>
                <w:lang w:val="sr-Cyrl-CS"/>
              </w:rPr>
              <w:t>Наставник узима радове ради прегледа и оцењивања</w:t>
            </w:r>
            <w:r w:rsidR="001D2F20">
              <w:rPr>
                <w:sz w:val="28"/>
                <w:szCs w:val="28"/>
                <w:lang w:val="sr-Cyrl-CS"/>
              </w:rPr>
              <w:t>.</w:t>
            </w:r>
          </w:p>
          <w:p w:rsidR="001D2F20" w:rsidRPr="00EE7AB1" w:rsidRDefault="001D2F2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1D2F20" w:rsidRPr="00677DE0" w:rsidTr="008C3CA8">
        <w:tc>
          <w:tcPr>
            <w:tcW w:w="8856" w:type="dxa"/>
          </w:tcPr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1D2F20" w:rsidRPr="005F4C5C" w:rsidRDefault="001D2F20" w:rsidP="008C3CA8">
            <w:pPr>
              <w:rPr>
                <w:i/>
                <w:sz w:val="20"/>
                <w:szCs w:val="20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E27AC1" w:rsidRDefault="00E27AC1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D2F20" w:rsidRDefault="001D2F2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23DB7" w:rsidRPr="00C554A6" w:rsidRDefault="00B23DB7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D2F20"/>
    <w:rsid w:val="00133CEC"/>
    <w:rsid w:val="001D2F20"/>
    <w:rsid w:val="0025080A"/>
    <w:rsid w:val="00257861"/>
    <w:rsid w:val="00742129"/>
    <w:rsid w:val="008771F3"/>
    <w:rsid w:val="008D5F72"/>
    <w:rsid w:val="00B23DB7"/>
    <w:rsid w:val="00DE37BB"/>
    <w:rsid w:val="00E27AC1"/>
    <w:rsid w:val="00F57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3F1AD9D-0D4E-4ADE-AF2E-6CBF4DC41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2F2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2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3D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1102</Characters>
  <Application>Microsoft Office Word</Application>
  <DocSecurity>0</DocSecurity>
  <Lines>100</Lines>
  <Paragraphs>37</Paragraphs>
  <ScaleCrop>false</ScaleCrop>
  <Company/>
  <LinksUpToDate>false</LinksUpToDate>
  <CharactersWithSpaces>1236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2013-08-24T20:33:00Z</dcterms:created>
  <dcterms:modified xsi:type="dcterms:W3CDTF">2015-02-03T13:15:00Z</dcterms:modified>
</cp:coreProperties>
</file>